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3" w:rsidRPr="003007F3" w:rsidRDefault="00157E04" w:rsidP="003007F3">
      <w:pPr>
        <w:jc w:val="center"/>
      </w:pPr>
      <w:r>
        <w:rPr>
          <w:noProof/>
          <w:lang w:eastAsia="en-GB"/>
        </w:rPr>
        <w:drawing>
          <wp:inline distT="0" distB="0" distL="0" distR="0" wp14:anchorId="576D036E" wp14:editId="0C297652">
            <wp:extent cx="4439496" cy="19747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6055" cy="197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04" w:rsidRPr="00101AD3" w:rsidRDefault="00157E04" w:rsidP="00FC7541">
      <w:pPr>
        <w:jc w:val="center"/>
        <w:rPr>
          <w:b/>
          <w:color w:val="002060"/>
          <w:sz w:val="44"/>
          <w:szCs w:val="44"/>
        </w:rPr>
      </w:pPr>
      <w:r w:rsidRPr="00101AD3">
        <w:rPr>
          <w:b/>
          <w:color w:val="002060"/>
          <w:sz w:val="44"/>
          <w:szCs w:val="44"/>
        </w:rPr>
        <w:t>I</w:t>
      </w:r>
      <w:r w:rsidR="00FC7541">
        <w:rPr>
          <w:b/>
          <w:color w:val="002060"/>
          <w:sz w:val="44"/>
          <w:szCs w:val="44"/>
        </w:rPr>
        <w:t xml:space="preserve"> </w:t>
      </w:r>
      <w:r w:rsidRPr="00101AD3">
        <w:rPr>
          <w:b/>
          <w:color w:val="002060"/>
          <w:sz w:val="44"/>
          <w:szCs w:val="44"/>
        </w:rPr>
        <w:t>CAN Talk Boost</w:t>
      </w:r>
    </w:p>
    <w:p w:rsidR="003007F3" w:rsidRDefault="00FC7541">
      <w:pPr>
        <w:rPr>
          <w:color w:val="000000" w:themeColor="text1"/>
          <w:sz w:val="24"/>
          <w:szCs w:val="24"/>
        </w:rPr>
      </w:pPr>
      <w:r w:rsidRPr="00FC7541">
        <w:rPr>
          <w:b/>
          <w:color w:val="000000" w:themeColor="text1"/>
          <w:sz w:val="24"/>
          <w:szCs w:val="24"/>
        </w:rPr>
        <w:t xml:space="preserve">What is </w:t>
      </w:r>
      <w:r w:rsidR="00882DA1" w:rsidRPr="00FC7541">
        <w:rPr>
          <w:b/>
          <w:color w:val="000000" w:themeColor="text1"/>
          <w:sz w:val="24"/>
          <w:szCs w:val="24"/>
        </w:rPr>
        <w:t xml:space="preserve">Talk </w:t>
      </w:r>
      <w:r w:rsidR="009D2BCC" w:rsidRPr="00FC7541">
        <w:rPr>
          <w:b/>
          <w:color w:val="000000" w:themeColor="text1"/>
          <w:sz w:val="24"/>
          <w:szCs w:val="24"/>
        </w:rPr>
        <w:t>Boost</w:t>
      </w:r>
      <w:r w:rsidRPr="00FC7541">
        <w:rPr>
          <w:b/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</w:t>
      </w:r>
      <w:r w:rsidR="003007F3" w:rsidRPr="003007F3">
        <w:rPr>
          <w:i/>
          <w:iCs/>
          <w:color w:val="000000" w:themeColor="text1"/>
          <w:sz w:val="24"/>
          <w:szCs w:val="24"/>
        </w:rPr>
        <w:t xml:space="preserve">Talk Boost KS1 </w:t>
      </w:r>
      <w:r w:rsidR="003007F3" w:rsidRPr="003007F3">
        <w:rPr>
          <w:color w:val="000000" w:themeColor="text1"/>
          <w:sz w:val="24"/>
          <w:szCs w:val="24"/>
        </w:rPr>
        <w:t>is a targeted and evide</w:t>
      </w:r>
      <w:r w:rsidR="003007F3">
        <w:rPr>
          <w:color w:val="000000" w:themeColor="text1"/>
          <w:sz w:val="24"/>
          <w:szCs w:val="24"/>
        </w:rPr>
        <w:t>nce-based intervention</w:t>
      </w:r>
      <w:r w:rsidR="003007F3" w:rsidRPr="003007F3">
        <w:rPr>
          <w:color w:val="000000" w:themeColor="text1"/>
          <w:sz w:val="24"/>
          <w:szCs w:val="24"/>
        </w:rPr>
        <w:t>, which supports language delayed children</w:t>
      </w:r>
      <w:r w:rsidR="00CE3AD6">
        <w:rPr>
          <w:color w:val="000000" w:themeColor="text1"/>
          <w:sz w:val="24"/>
          <w:szCs w:val="24"/>
        </w:rPr>
        <w:t xml:space="preserve"> aged 4-7 years</w:t>
      </w:r>
      <w:r w:rsidR="003007F3" w:rsidRPr="003007F3">
        <w:rPr>
          <w:color w:val="000000" w:themeColor="text1"/>
          <w:sz w:val="24"/>
          <w:szCs w:val="24"/>
        </w:rPr>
        <w:t xml:space="preserve"> in </w:t>
      </w:r>
      <w:r w:rsidR="003007F3" w:rsidRPr="00CE3AD6">
        <w:rPr>
          <w:b/>
          <w:color w:val="000000" w:themeColor="text1"/>
          <w:sz w:val="24"/>
          <w:szCs w:val="24"/>
        </w:rPr>
        <w:t>Reception and Key Stage One (KS1</w:t>
      </w:r>
      <w:r w:rsidR="003007F3" w:rsidRPr="003007F3">
        <w:rPr>
          <w:color w:val="000000" w:themeColor="text1"/>
          <w:sz w:val="24"/>
          <w:szCs w:val="24"/>
        </w:rPr>
        <w:t>) to make progress with their language and communicatio</w:t>
      </w:r>
      <w:r w:rsidR="003007F3">
        <w:rPr>
          <w:color w:val="000000" w:themeColor="text1"/>
          <w:sz w:val="24"/>
          <w:szCs w:val="24"/>
        </w:rPr>
        <w:t xml:space="preserve">n skills. The structured programme </w:t>
      </w:r>
      <w:r w:rsidR="003007F3" w:rsidRPr="003007F3">
        <w:rPr>
          <w:color w:val="000000" w:themeColor="text1"/>
          <w:sz w:val="24"/>
          <w:szCs w:val="24"/>
        </w:rPr>
        <w:t xml:space="preserve">boosts children’s progress in language and communication by an average of 18 months after a ten week intervention. </w:t>
      </w:r>
    </w:p>
    <w:p w:rsidR="00157E04" w:rsidRDefault="00FC7541">
      <w:pPr>
        <w:rPr>
          <w:color w:val="000000" w:themeColor="text1"/>
          <w:sz w:val="24"/>
          <w:szCs w:val="24"/>
        </w:rPr>
      </w:pPr>
      <w:r w:rsidRPr="00FC7541">
        <w:rPr>
          <w:color w:val="000000" w:themeColor="text1"/>
          <w:sz w:val="24"/>
          <w:szCs w:val="24"/>
        </w:rPr>
        <w:t>Can be delivered using Pupil Premium/Early Years Pupil Premium</w:t>
      </w:r>
    </w:p>
    <w:p w:rsidR="008A18CE" w:rsidRDefault="00FC7541">
      <w:pPr>
        <w:rPr>
          <w:color w:val="000000" w:themeColor="text1"/>
          <w:sz w:val="24"/>
          <w:szCs w:val="24"/>
        </w:rPr>
      </w:pPr>
      <w:r w:rsidRPr="00FC7541">
        <w:rPr>
          <w:b/>
          <w:color w:val="000000" w:themeColor="text1"/>
          <w:sz w:val="24"/>
          <w:szCs w:val="24"/>
        </w:rPr>
        <w:t>Course Objective</w:t>
      </w:r>
      <w:r>
        <w:rPr>
          <w:color w:val="000000" w:themeColor="text1"/>
          <w:sz w:val="24"/>
          <w:szCs w:val="24"/>
        </w:rPr>
        <w:t xml:space="preserve">: </w:t>
      </w:r>
      <w:r w:rsidR="00882DA1">
        <w:rPr>
          <w:color w:val="000000" w:themeColor="text1"/>
          <w:sz w:val="24"/>
          <w:szCs w:val="24"/>
        </w:rPr>
        <w:t>The training will give participants the skills and knowledge to understand the rationale behind Talk Boost, identify appropriate children, measure their progress and deliver the intervention successfully.</w:t>
      </w:r>
    </w:p>
    <w:p w:rsidR="00EF05F4" w:rsidRDefault="00FC754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Tutors:  Sue Stopforth </w:t>
      </w:r>
      <w:r w:rsidRPr="00FC7541">
        <w:rPr>
          <w:color w:val="000000" w:themeColor="text1"/>
          <w:sz w:val="24"/>
          <w:szCs w:val="24"/>
        </w:rPr>
        <w:t>(Specialist Teacher)</w:t>
      </w:r>
      <w:r>
        <w:rPr>
          <w:color w:val="000000" w:themeColor="text1"/>
          <w:sz w:val="24"/>
          <w:szCs w:val="24"/>
        </w:rPr>
        <w:t xml:space="preserve"> and </w:t>
      </w:r>
      <w:r w:rsidRPr="00FC7541">
        <w:rPr>
          <w:b/>
          <w:color w:val="000000" w:themeColor="text1"/>
          <w:sz w:val="24"/>
          <w:szCs w:val="24"/>
        </w:rPr>
        <w:t>Grace Farrell</w:t>
      </w:r>
      <w:r>
        <w:rPr>
          <w:color w:val="000000" w:themeColor="text1"/>
          <w:sz w:val="24"/>
          <w:szCs w:val="24"/>
        </w:rPr>
        <w:t xml:space="preserve"> (Speech &amp; Language Therapist</w:t>
      </w:r>
      <w:r w:rsidRPr="00FC7541">
        <w:rPr>
          <w:color w:val="000000" w:themeColor="text1"/>
          <w:sz w:val="24"/>
          <w:szCs w:val="24"/>
        </w:rPr>
        <w:t>)</w:t>
      </w:r>
    </w:p>
    <w:p w:rsidR="003F6C8D" w:rsidRPr="00FC7541" w:rsidRDefault="003F6C8D">
      <w:pPr>
        <w:rPr>
          <w:color w:val="000000" w:themeColor="text1"/>
          <w:sz w:val="24"/>
          <w:szCs w:val="24"/>
        </w:rPr>
      </w:pPr>
      <w:r w:rsidRPr="003F6C8D">
        <w:rPr>
          <w:color w:val="000000" w:themeColor="text1"/>
          <w:sz w:val="24"/>
          <w:szCs w:val="24"/>
        </w:rPr>
        <w:t xml:space="preserve">Licensed I CAN Tutors from the </w:t>
      </w:r>
      <w:r w:rsidRPr="003F6C8D">
        <w:rPr>
          <w:b/>
          <w:color w:val="000000" w:themeColor="text1"/>
          <w:sz w:val="24"/>
          <w:szCs w:val="24"/>
        </w:rPr>
        <w:t>RANS Talk to Learn Team</w:t>
      </w:r>
      <w:r w:rsidRPr="003F6C8D">
        <w:rPr>
          <w:color w:val="000000" w:themeColor="text1"/>
          <w:sz w:val="24"/>
          <w:szCs w:val="24"/>
        </w:rPr>
        <w:t xml:space="preserve"> (formerly SLI Team)</w:t>
      </w:r>
    </w:p>
    <w:p w:rsidR="00EF05F4" w:rsidRPr="00FC7541" w:rsidRDefault="00EF05F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Date: </w:t>
      </w:r>
      <w:r w:rsidR="00FC7541" w:rsidRPr="00FC7541">
        <w:rPr>
          <w:color w:val="000000" w:themeColor="text1"/>
          <w:sz w:val="24"/>
          <w:szCs w:val="24"/>
        </w:rPr>
        <w:t>Friday 20</w:t>
      </w:r>
      <w:r w:rsidR="00FC7541" w:rsidRPr="00FC7541">
        <w:rPr>
          <w:color w:val="000000" w:themeColor="text1"/>
          <w:sz w:val="24"/>
          <w:szCs w:val="24"/>
          <w:vertAlign w:val="superscript"/>
        </w:rPr>
        <w:t>th</w:t>
      </w:r>
      <w:r w:rsidR="00FC7541" w:rsidRPr="00FC7541">
        <w:rPr>
          <w:color w:val="000000" w:themeColor="text1"/>
          <w:sz w:val="24"/>
          <w:szCs w:val="24"/>
        </w:rPr>
        <w:t xml:space="preserve"> October 2017</w:t>
      </w:r>
    </w:p>
    <w:p w:rsidR="008311E4" w:rsidRDefault="00EF05F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Venue</w:t>
      </w:r>
      <w:r w:rsidR="008311E4">
        <w:rPr>
          <w:b/>
          <w:color w:val="000000" w:themeColor="text1"/>
          <w:sz w:val="24"/>
          <w:szCs w:val="24"/>
        </w:rPr>
        <w:t>:</w:t>
      </w:r>
      <w:r w:rsidR="000F3AC7">
        <w:rPr>
          <w:color w:val="000000" w:themeColor="text1"/>
          <w:sz w:val="24"/>
          <w:szCs w:val="24"/>
        </w:rPr>
        <w:t xml:space="preserve"> Hopwood Hall College, Rochdale Campus</w:t>
      </w:r>
      <w:bookmarkStart w:id="0" w:name="_GoBack"/>
      <w:bookmarkEnd w:id="0"/>
    </w:p>
    <w:p w:rsidR="008311E4" w:rsidRPr="008311E4" w:rsidRDefault="004A2A2B" w:rsidP="008311E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Audience: </w:t>
      </w:r>
      <w:r w:rsidR="008311E4" w:rsidRPr="008311E4">
        <w:rPr>
          <w:color w:val="000000" w:themeColor="text1"/>
          <w:sz w:val="24"/>
          <w:szCs w:val="24"/>
        </w:rPr>
        <w:t>Teacher/Senco and Teaching Assistant pairs</w:t>
      </w:r>
    </w:p>
    <w:p w:rsidR="004A2A2B" w:rsidRDefault="003007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This is planned</w:t>
      </w:r>
      <w:r w:rsidR="008311E4" w:rsidRPr="008311E4">
        <w:rPr>
          <w:color w:val="000000" w:themeColor="text1"/>
          <w:sz w:val="24"/>
          <w:szCs w:val="24"/>
        </w:rPr>
        <w:t xml:space="preserve"> so that a TA can deliver the interv</w:t>
      </w:r>
      <w:r>
        <w:rPr>
          <w:color w:val="000000" w:themeColor="text1"/>
          <w:sz w:val="24"/>
          <w:szCs w:val="24"/>
        </w:rPr>
        <w:t>ention while the Teacher/Senco is expected to</w:t>
      </w:r>
      <w:r w:rsidR="008311E4" w:rsidRPr="008311E4">
        <w:rPr>
          <w:color w:val="000000" w:themeColor="text1"/>
          <w:sz w:val="24"/>
          <w:szCs w:val="24"/>
        </w:rPr>
        <w:t xml:space="preserve"> make links from the intervention to class teaching </w:t>
      </w:r>
      <w:r>
        <w:rPr>
          <w:color w:val="000000" w:themeColor="text1"/>
          <w:sz w:val="24"/>
          <w:szCs w:val="24"/>
        </w:rPr>
        <w:t xml:space="preserve">each week </w:t>
      </w:r>
      <w:r w:rsidR="008311E4" w:rsidRPr="008311E4">
        <w:rPr>
          <w:color w:val="000000" w:themeColor="text1"/>
          <w:sz w:val="24"/>
          <w:szCs w:val="24"/>
        </w:rPr>
        <w:t>and take responsibility for each child’s learning.</w:t>
      </w:r>
    </w:p>
    <w:p w:rsidR="004A2A2B" w:rsidRDefault="004A2A2B" w:rsidP="004A2A2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Cost: </w:t>
      </w:r>
      <w:r>
        <w:rPr>
          <w:color w:val="000000" w:themeColor="text1"/>
          <w:sz w:val="24"/>
          <w:szCs w:val="24"/>
        </w:rPr>
        <w:t xml:space="preserve">Training is free for REAL Trust members. </w:t>
      </w:r>
    </w:p>
    <w:p w:rsidR="0006699C" w:rsidRDefault="008311E4" w:rsidP="0006699C">
      <w:pPr>
        <w:rPr>
          <w:b/>
          <w:color w:val="000000" w:themeColor="text1"/>
          <w:sz w:val="24"/>
          <w:szCs w:val="24"/>
          <w:lang w:val="en"/>
        </w:rPr>
      </w:pPr>
      <w:r>
        <w:rPr>
          <w:color w:val="000000" w:themeColor="text1"/>
          <w:sz w:val="24"/>
          <w:szCs w:val="24"/>
        </w:rPr>
        <w:t>If you decide to offer Talk Boost you will need</w:t>
      </w:r>
      <w:r w:rsidR="004A2A2B">
        <w:rPr>
          <w:color w:val="000000" w:themeColor="text1"/>
          <w:sz w:val="24"/>
          <w:szCs w:val="24"/>
        </w:rPr>
        <w:t xml:space="preserve"> to purchase the toolkit from I</w:t>
      </w:r>
      <w:r>
        <w:rPr>
          <w:color w:val="000000" w:themeColor="text1"/>
          <w:sz w:val="24"/>
          <w:szCs w:val="24"/>
        </w:rPr>
        <w:t xml:space="preserve"> CAN at</w:t>
      </w:r>
      <w:r w:rsidR="004A2A2B">
        <w:rPr>
          <w:color w:val="000000" w:themeColor="text1"/>
          <w:sz w:val="24"/>
          <w:szCs w:val="24"/>
        </w:rPr>
        <w:t xml:space="preserve"> £350.</w:t>
      </w:r>
      <w:r>
        <w:rPr>
          <w:color w:val="000000" w:themeColor="text1"/>
          <w:sz w:val="24"/>
          <w:szCs w:val="24"/>
        </w:rPr>
        <w:t xml:space="preserve"> </w:t>
      </w:r>
      <w:r w:rsidR="008A18CE" w:rsidRPr="008A18CE">
        <w:rPr>
          <w:color w:val="000000" w:themeColor="text1"/>
          <w:sz w:val="24"/>
          <w:szCs w:val="24"/>
          <w:lang w:val="en"/>
        </w:rPr>
        <w:t>All resources are provided</w:t>
      </w:r>
      <w:r w:rsidR="008A18CE">
        <w:rPr>
          <w:color w:val="000000" w:themeColor="text1"/>
          <w:sz w:val="24"/>
          <w:szCs w:val="24"/>
          <w:lang w:val="en"/>
        </w:rPr>
        <w:t xml:space="preserve"> in the toolkit</w:t>
      </w:r>
      <w:r w:rsidR="008A18CE" w:rsidRPr="008A18CE">
        <w:rPr>
          <w:color w:val="000000" w:themeColor="text1"/>
          <w:sz w:val="24"/>
          <w:szCs w:val="24"/>
          <w:lang w:val="en"/>
        </w:rPr>
        <w:t>. The activities are clear</w:t>
      </w:r>
      <w:r w:rsidR="0020608C">
        <w:rPr>
          <w:color w:val="000000" w:themeColor="text1"/>
          <w:sz w:val="24"/>
          <w:szCs w:val="24"/>
          <w:lang w:val="en"/>
        </w:rPr>
        <w:t>ly planned, organised, c</w:t>
      </w:r>
      <w:r w:rsidR="008A18CE" w:rsidRPr="008A18CE">
        <w:rPr>
          <w:color w:val="000000" w:themeColor="text1"/>
          <w:sz w:val="24"/>
          <w:szCs w:val="24"/>
          <w:lang w:val="en"/>
        </w:rPr>
        <w:t>oncise, convenient</w:t>
      </w:r>
      <w:r>
        <w:rPr>
          <w:color w:val="000000" w:themeColor="text1"/>
          <w:sz w:val="24"/>
          <w:szCs w:val="24"/>
          <w:lang w:val="en"/>
        </w:rPr>
        <w:t>, and focused. They cover</w:t>
      </w:r>
      <w:r w:rsidR="008A18CE" w:rsidRPr="008A18CE">
        <w:rPr>
          <w:color w:val="000000" w:themeColor="text1"/>
          <w:sz w:val="24"/>
          <w:szCs w:val="24"/>
          <w:lang w:val="en"/>
        </w:rPr>
        <w:t>:</w:t>
      </w:r>
      <w:r w:rsidR="008A18CE">
        <w:rPr>
          <w:color w:val="000000" w:themeColor="text1"/>
          <w:sz w:val="24"/>
          <w:szCs w:val="24"/>
          <w:lang w:val="en"/>
        </w:rPr>
        <w:t xml:space="preserve"> </w:t>
      </w:r>
      <w:r w:rsidR="008A18CE" w:rsidRPr="008A18CE">
        <w:rPr>
          <w:b/>
          <w:color w:val="000000" w:themeColor="text1"/>
          <w:sz w:val="24"/>
          <w:szCs w:val="24"/>
          <w:lang w:val="en"/>
        </w:rPr>
        <w:t>Attention and Listening</w:t>
      </w:r>
      <w:r w:rsidR="0006699C">
        <w:rPr>
          <w:b/>
          <w:color w:val="000000" w:themeColor="text1"/>
          <w:sz w:val="24"/>
          <w:szCs w:val="24"/>
          <w:lang w:val="en"/>
        </w:rPr>
        <w:t xml:space="preserve">, </w:t>
      </w:r>
      <w:r w:rsidR="0006699C" w:rsidRPr="008A18CE">
        <w:rPr>
          <w:b/>
          <w:color w:val="000000" w:themeColor="text1"/>
          <w:sz w:val="24"/>
          <w:szCs w:val="24"/>
          <w:lang w:val="en"/>
        </w:rPr>
        <w:t>Vocabulary</w:t>
      </w:r>
      <w:r w:rsidR="0006699C">
        <w:rPr>
          <w:b/>
          <w:color w:val="000000" w:themeColor="text1"/>
          <w:sz w:val="24"/>
          <w:szCs w:val="24"/>
          <w:lang w:val="en"/>
        </w:rPr>
        <w:t>,</w:t>
      </w:r>
      <w:r w:rsidR="0006699C" w:rsidRPr="0006699C">
        <w:rPr>
          <w:b/>
          <w:color w:val="000000" w:themeColor="text1"/>
          <w:sz w:val="24"/>
          <w:szCs w:val="24"/>
          <w:lang w:val="en"/>
        </w:rPr>
        <w:t xml:space="preserve"> </w:t>
      </w:r>
      <w:r w:rsidR="0006699C" w:rsidRPr="008A18CE">
        <w:rPr>
          <w:b/>
          <w:color w:val="000000" w:themeColor="text1"/>
          <w:sz w:val="24"/>
          <w:szCs w:val="24"/>
          <w:lang w:val="en"/>
        </w:rPr>
        <w:t>Building Sentences</w:t>
      </w:r>
      <w:r w:rsidR="0006699C">
        <w:rPr>
          <w:b/>
          <w:color w:val="000000" w:themeColor="text1"/>
          <w:sz w:val="24"/>
          <w:szCs w:val="24"/>
          <w:lang w:val="en"/>
        </w:rPr>
        <w:t xml:space="preserve">, </w:t>
      </w:r>
      <w:r w:rsidR="0006699C" w:rsidRPr="008A18CE">
        <w:rPr>
          <w:b/>
          <w:color w:val="000000" w:themeColor="text1"/>
          <w:sz w:val="24"/>
          <w:szCs w:val="24"/>
          <w:lang w:val="en"/>
        </w:rPr>
        <w:t>Telling Stories</w:t>
      </w:r>
      <w:r w:rsidR="0006699C">
        <w:rPr>
          <w:b/>
          <w:color w:val="000000" w:themeColor="text1"/>
          <w:sz w:val="24"/>
          <w:szCs w:val="24"/>
          <w:lang w:val="en"/>
        </w:rPr>
        <w:t xml:space="preserve"> and</w:t>
      </w:r>
      <w:r w:rsidR="0006699C" w:rsidRPr="0006699C">
        <w:rPr>
          <w:b/>
          <w:color w:val="000000" w:themeColor="text1"/>
          <w:sz w:val="24"/>
          <w:szCs w:val="24"/>
          <w:lang w:val="en"/>
        </w:rPr>
        <w:t xml:space="preserve"> </w:t>
      </w:r>
      <w:r w:rsidR="0006699C" w:rsidRPr="008A18CE">
        <w:rPr>
          <w:b/>
          <w:color w:val="000000" w:themeColor="text1"/>
          <w:sz w:val="24"/>
          <w:szCs w:val="24"/>
          <w:lang w:val="en"/>
        </w:rPr>
        <w:t>Conversation Skills</w:t>
      </w:r>
    </w:p>
    <w:p w:rsidR="008311E4" w:rsidRDefault="008311E4" w:rsidP="008311E4">
      <w:pPr>
        <w:rPr>
          <w:color w:val="000000" w:themeColor="text1"/>
          <w:sz w:val="24"/>
          <w:szCs w:val="24"/>
        </w:rPr>
      </w:pPr>
      <w:r w:rsidRPr="003007F3">
        <w:rPr>
          <w:color w:val="000000" w:themeColor="text1"/>
          <w:sz w:val="24"/>
          <w:szCs w:val="24"/>
          <w:u w:val="single"/>
        </w:rPr>
        <w:t>Additional resources,</w:t>
      </w:r>
      <w:r w:rsidRPr="008311E4">
        <w:rPr>
          <w:color w:val="000000" w:themeColor="text1"/>
          <w:sz w:val="24"/>
          <w:szCs w:val="24"/>
        </w:rPr>
        <w:t xml:space="preserve"> including all of the activities made into games and the objects needed to complete </w:t>
      </w:r>
      <w:r w:rsidRPr="008311E4">
        <w:rPr>
          <w:i/>
          <w:iCs/>
          <w:color w:val="000000" w:themeColor="text1"/>
          <w:sz w:val="24"/>
          <w:szCs w:val="24"/>
        </w:rPr>
        <w:t>Talk Boost</w:t>
      </w:r>
      <w:r w:rsidRPr="008311E4">
        <w:rPr>
          <w:color w:val="000000" w:themeColor="text1"/>
          <w:sz w:val="24"/>
          <w:szCs w:val="24"/>
        </w:rPr>
        <w:t xml:space="preserve"> </w:t>
      </w:r>
      <w:r w:rsidRPr="008311E4">
        <w:rPr>
          <w:i/>
          <w:iCs/>
          <w:color w:val="000000" w:themeColor="text1"/>
          <w:sz w:val="24"/>
          <w:szCs w:val="24"/>
        </w:rPr>
        <w:t>KS1</w:t>
      </w:r>
      <w:r w:rsidRPr="008311E4">
        <w:rPr>
          <w:color w:val="000000" w:themeColor="text1"/>
          <w:sz w:val="24"/>
          <w:szCs w:val="24"/>
        </w:rPr>
        <w:t>, have been made into a Toolkit costing £175. This is an optional resource. Both a Starter Kit and Toolkit can be bought together at the same time as a bundle for a discounted price of £480.</w:t>
      </w:r>
      <w:r w:rsidR="003007F3">
        <w:rPr>
          <w:color w:val="000000" w:themeColor="text1"/>
          <w:sz w:val="24"/>
          <w:szCs w:val="24"/>
        </w:rPr>
        <w:t xml:space="preserve"> Further details: </w:t>
      </w:r>
      <w:hyperlink r:id="rId6" w:history="1">
        <w:r w:rsidR="003007F3" w:rsidRPr="00AC1FD3">
          <w:rPr>
            <w:rStyle w:val="Hyperlink"/>
            <w:sz w:val="24"/>
            <w:szCs w:val="24"/>
          </w:rPr>
          <w:t>http://www.ican.org.uk/talkboost</w:t>
        </w:r>
      </w:hyperlink>
    </w:p>
    <w:p w:rsidR="004A2A2B" w:rsidRPr="004A2A2B" w:rsidRDefault="00A7693A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Booking Details: </w:t>
      </w:r>
      <w:r w:rsidR="00C83CA0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Please see REAL Trust website</w:t>
      </w:r>
      <w:r w:rsidR="00403EFA">
        <w:rPr>
          <w:color w:val="000000" w:themeColor="text1"/>
          <w:sz w:val="24"/>
          <w:szCs w:val="24"/>
        </w:rPr>
        <w:t>.</w:t>
      </w:r>
      <w:r w:rsidR="00C83CA0">
        <w:rPr>
          <w:color w:val="000000" w:themeColor="text1"/>
          <w:sz w:val="24"/>
          <w:szCs w:val="24"/>
        </w:rPr>
        <w:t xml:space="preserve"> </w:t>
      </w:r>
      <w:r w:rsidR="0043344A">
        <w:rPr>
          <w:color w:val="000000" w:themeColor="text1"/>
          <w:sz w:val="24"/>
          <w:szCs w:val="24"/>
        </w:rPr>
        <w:t xml:space="preserve">  </w:t>
      </w:r>
      <w:hyperlink r:id="rId7" w:history="1">
        <w:r w:rsidR="00C83CA0" w:rsidRPr="00206893">
          <w:rPr>
            <w:rStyle w:val="Hyperlink"/>
            <w:sz w:val="24"/>
            <w:szCs w:val="24"/>
          </w:rPr>
          <w:t>info@realtrust.org.uk</w:t>
        </w:r>
      </w:hyperlink>
      <w:r w:rsidR="00C83CA0">
        <w:rPr>
          <w:color w:val="000000" w:themeColor="text1"/>
          <w:sz w:val="24"/>
          <w:szCs w:val="24"/>
        </w:rPr>
        <w:t xml:space="preserve">  </w:t>
      </w:r>
      <w:r w:rsidR="0043344A">
        <w:rPr>
          <w:color w:val="000000" w:themeColor="text1"/>
          <w:sz w:val="24"/>
          <w:szCs w:val="24"/>
        </w:rPr>
        <w:t xml:space="preserve"> </w:t>
      </w:r>
      <w:r w:rsidR="00C83CA0">
        <w:rPr>
          <w:color w:val="000000" w:themeColor="text1"/>
          <w:sz w:val="24"/>
          <w:szCs w:val="24"/>
        </w:rPr>
        <w:t>01706 926708</w:t>
      </w:r>
    </w:p>
    <w:sectPr w:rsidR="004A2A2B" w:rsidRPr="004A2A2B" w:rsidSect="008A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4"/>
    <w:rsid w:val="0006699C"/>
    <w:rsid w:val="000F3AC7"/>
    <w:rsid w:val="00101AD3"/>
    <w:rsid w:val="00157E04"/>
    <w:rsid w:val="0020608C"/>
    <w:rsid w:val="002F00F7"/>
    <w:rsid w:val="003007F3"/>
    <w:rsid w:val="00350D00"/>
    <w:rsid w:val="003E4CCA"/>
    <w:rsid w:val="003F6C8D"/>
    <w:rsid w:val="004030F8"/>
    <w:rsid w:val="00403EFA"/>
    <w:rsid w:val="0043344A"/>
    <w:rsid w:val="00451F42"/>
    <w:rsid w:val="004A2A2B"/>
    <w:rsid w:val="00566EDD"/>
    <w:rsid w:val="008311E4"/>
    <w:rsid w:val="00882DA1"/>
    <w:rsid w:val="008A18CE"/>
    <w:rsid w:val="00981463"/>
    <w:rsid w:val="009D2BCC"/>
    <w:rsid w:val="00A7693A"/>
    <w:rsid w:val="00C83CA0"/>
    <w:rsid w:val="00CE3AD6"/>
    <w:rsid w:val="00DC0E57"/>
    <w:rsid w:val="00EF05F4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altru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n.org.uk/talkboo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Stopforth</dc:creator>
  <cp:lastModifiedBy>Carly Shand L</cp:lastModifiedBy>
  <cp:revision>2</cp:revision>
  <dcterms:created xsi:type="dcterms:W3CDTF">2017-09-06T09:35:00Z</dcterms:created>
  <dcterms:modified xsi:type="dcterms:W3CDTF">2017-09-06T09:35:00Z</dcterms:modified>
</cp:coreProperties>
</file>